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Initial deep clean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3 bed / 2 bath, about 1,800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Recurring clean, every 2 weeks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visit after the first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$160.00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Inside oven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Add-on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Inside refrigerator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Add-on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Interior windows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Add-on, per window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$84.00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$649.00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$649.00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The biweekly price applies from the second visit. Supplies and equipment included. Please give 24 hours’ notice to reschedule.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