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Project: </w:t>
            </w:r>
            <w:r>
              <w:t xml:space="preserve">[Brand refresh]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Discovery and moodboard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Logo design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3 concepts, 1 refined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Brand guidelines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Colors, type, usage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Business card and letterhead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Print-ready files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$3,450.00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$3,450.00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Includes 2 revision rounds per deliverable; extra rounds $85/h. 50% deposit to start. Rights transfer on full payment.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